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60" w:rsidRDefault="006441FE" w:rsidP="00234315">
      <w:pPr>
        <w:jc w:val="left"/>
      </w:pPr>
      <w:r>
        <w:rPr>
          <w:rFonts w:hint="eastAsia"/>
        </w:rPr>
        <w:t>様式１０</w:t>
      </w:r>
    </w:p>
    <w:p w:rsidR="00AD6206" w:rsidRDefault="006441FE" w:rsidP="009A5B5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運用</w:t>
      </w:r>
      <w:r w:rsidR="00564CDB">
        <w:rPr>
          <w:rFonts w:hint="eastAsia"/>
          <w:b/>
          <w:sz w:val="28"/>
          <w:szCs w:val="28"/>
        </w:rPr>
        <w:t>費用（</w:t>
      </w:r>
      <w:r>
        <w:rPr>
          <w:rFonts w:hint="eastAsia"/>
          <w:b/>
          <w:sz w:val="28"/>
          <w:szCs w:val="28"/>
        </w:rPr>
        <w:t>ランニング</w:t>
      </w:r>
      <w:r w:rsidR="00564CDB">
        <w:rPr>
          <w:rFonts w:hint="eastAsia"/>
          <w:b/>
          <w:sz w:val="28"/>
          <w:szCs w:val="28"/>
        </w:rPr>
        <w:t>コスト）</w:t>
      </w:r>
    </w:p>
    <w:p w:rsidR="00564CDB" w:rsidRDefault="00564CDB" w:rsidP="009A5B58">
      <w:pPr>
        <w:jc w:val="center"/>
        <w:rPr>
          <w:b/>
          <w:sz w:val="28"/>
          <w:szCs w:val="28"/>
        </w:rPr>
      </w:pPr>
    </w:p>
    <w:tbl>
      <w:tblPr>
        <w:tblW w:w="86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2835"/>
        <w:gridCol w:w="2126"/>
        <w:gridCol w:w="1843"/>
      </w:tblGrid>
      <w:tr w:rsidR="00564CDB" w:rsidRPr="00564CDB" w:rsidTr="009B7CEC">
        <w:trPr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摘要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金額（単位：円）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保守等に要する費用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定期点検代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修理代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（端末交換含む）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端末</w:t>
            </w: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使用料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年間保守料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ネット回線使用料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※記載不要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決済手数料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※記載不要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その他（　　　　　　　　）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消耗品に要する費用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レシートロール代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その他（　　　　　　　　）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C63AC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6441F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6441FE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64CDB" w:rsidRDefault="00564CDB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※１　金額はすべて税込みで記入すること。</w:t>
      </w:r>
    </w:p>
    <w:p w:rsidR="00AD6206" w:rsidRDefault="00564CDB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※２</w:t>
      </w:r>
      <w:r w:rsidR="006441FE">
        <w:rPr>
          <w:rFonts w:hint="eastAsia"/>
          <w:szCs w:val="24"/>
        </w:rPr>
        <w:t xml:space="preserve">　決済端末の運用及び納付業務</w:t>
      </w:r>
      <w:r w:rsidRPr="00564CDB">
        <w:rPr>
          <w:rFonts w:hint="eastAsia"/>
          <w:szCs w:val="24"/>
        </w:rPr>
        <w:t>に伴い高槻市交通部</w:t>
      </w:r>
      <w:r>
        <w:rPr>
          <w:rFonts w:hint="eastAsia"/>
          <w:szCs w:val="24"/>
        </w:rPr>
        <w:t>若しくはPOSレジ事業者</w:t>
      </w:r>
      <w:r w:rsidRPr="00564CDB">
        <w:rPr>
          <w:rFonts w:hint="eastAsia"/>
          <w:szCs w:val="24"/>
        </w:rPr>
        <w:t>が負担する費用について記入すること。</w:t>
      </w:r>
      <w:r w:rsidR="006441FE">
        <w:rPr>
          <w:rFonts w:hint="eastAsia"/>
          <w:szCs w:val="24"/>
        </w:rPr>
        <w:t>費用を要しない場合は、無料等</w:t>
      </w:r>
      <w:r>
        <w:rPr>
          <w:rFonts w:hint="eastAsia"/>
          <w:szCs w:val="24"/>
        </w:rPr>
        <w:t>の</w:t>
      </w:r>
      <w:r w:rsidRPr="00564CDB">
        <w:rPr>
          <w:rFonts w:hint="eastAsia"/>
          <w:szCs w:val="24"/>
        </w:rPr>
        <w:t>記入</w:t>
      </w:r>
      <w:r>
        <w:rPr>
          <w:rFonts w:hint="eastAsia"/>
          <w:szCs w:val="24"/>
        </w:rPr>
        <w:t>と</w:t>
      </w:r>
      <w:r w:rsidRPr="00564CDB">
        <w:rPr>
          <w:rFonts w:hint="eastAsia"/>
          <w:szCs w:val="24"/>
        </w:rPr>
        <w:t>すること。</w:t>
      </w:r>
    </w:p>
    <w:p w:rsidR="00564CDB" w:rsidRPr="00564CDB" w:rsidRDefault="006441FE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※３</w:t>
      </w:r>
      <w:r w:rsidR="00564CDB">
        <w:rPr>
          <w:rFonts w:hint="eastAsia"/>
          <w:szCs w:val="24"/>
        </w:rPr>
        <w:t xml:space="preserve">　</w:t>
      </w:r>
      <w:r w:rsidR="00564CDB" w:rsidRPr="00564CDB">
        <w:rPr>
          <w:rFonts w:hint="eastAsia"/>
          <w:szCs w:val="24"/>
        </w:rPr>
        <w:t>必要に応じて様式の編集や別紙を用いても構わない。</w:t>
      </w:r>
    </w:p>
    <w:p w:rsidR="00564CDB" w:rsidRPr="00564CDB" w:rsidRDefault="00564CDB" w:rsidP="00564CDB">
      <w:pPr>
        <w:ind w:left="420" w:hangingChars="200" w:hanging="420"/>
        <w:jc w:val="left"/>
      </w:pPr>
      <w:r w:rsidRPr="00564CDB">
        <w:rPr>
          <w:szCs w:val="24"/>
        </w:rPr>
        <w:tab/>
      </w:r>
      <w:r w:rsidRPr="00564CDB">
        <w:rPr>
          <w:szCs w:val="24"/>
        </w:rPr>
        <w:tab/>
      </w:r>
      <w:r w:rsidRPr="00564CDB">
        <w:rPr>
          <w:szCs w:val="24"/>
        </w:rPr>
        <w:tab/>
      </w:r>
      <w:r w:rsidRPr="00564CDB">
        <w:rPr>
          <w:szCs w:val="24"/>
        </w:rPr>
        <w:tab/>
      </w:r>
    </w:p>
    <w:sectPr w:rsidR="00564CDB" w:rsidRPr="00564C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C89" w:rsidRDefault="00F56C89" w:rsidP="00CB5DE3">
      <w:r>
        <w:separator/>
      </w:r>
    </w:p>
  </w:endnote>
  <w:endnote w:type="continuationSeparator" w:id="0">
    <w:p w:rsidR="00F56C89" w:rsidRDefault="00F56C89" w:rsidP="00CB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C89" w:rsidRDefault="00F56C89" w:rsidP="00CB5DE3">
      <w:r>
        <w:separator/>
      </w:r>
    </w:p>
  </w:footnote>
  <w:footnote w:type="continuationSeparator" w:id="0">
    <w:p w:rsidR="00F56C89" w:rsidRDefault="00F56C89" w:rsidP="00CB5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43"/>
    <w:rsid w:val="00013560"/>
    <w:rsid w:val="00234315"/>
    <w:rsid w:val="0034601D"/>
    <w:rsid w:val="00564CDB"/>
    <w:rsid w:val="006441FE"/>
    <w:rsid w:val="00691100"/>
    <w:rsid w:val="008035E7"/>
    <w:rsid w:val="008D7096"/>
    <w:rsid w:val="00957E43"/>
    <w:rsid w:val="009A5B58"/>
    <w:rsid w:val="009B7CEC"/>
    <w:rsid w:val="00AD6206"/>
    <w:rsid w:val="00CB5DE3"/>
    <w:rsid w:val="00F5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56F6DE"/>
  <w15:chartTrackingRefBased/>
  <w15:docId w15:val="{18D83153-BB27-4560-BD5C-339197C4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5DE3"/>
  </w:style>
  <w:style w:type="paragraph" w:styleId="a5">
    <w:name w:val="footer"/>
    <w:basedOn w:val="a"/>
    <w:link w:val="a6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5DE3"/>
  </w:style>
  <w:style w:type="table" w:customStyle="1" w:styleId="1">
    <w:name w:val="表 (格子)1"/>
    <w:basedOn w:val="a1"/>
    <w:next w:val="a7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3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9</cp:revision>
  <dcterms:created xsi:type="dcterms:W3CDTF">2024-03-08T09:19:00Z</dcterms:created>
  <dcterms:modified xsi:type="dcterms:W3CDTF">2024-03-18T04:02:00Z</dcterms:modified>
</cp:coreProperties>
</file>