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560" w:rsidRDefault="00564CDB" w:rsidP="00234315">
      <w:pPr>
        <w:jc w:val="left"/>
      </w:pPr>
      <w:r>
        <w:rPr>
          <w:rFonts w:hint="eastAsia"/>
        </w:rPr>
        <w:t>様式９</w:t>
      </w:r>
    </w:p>
    <w:p w:rsidR="00AD6206" w:rsidRDefault="00564CDB" w:rsidP="009A5B58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導入費用（イニシャルコスト）</w:t>
      </w:r>
    </w:p>
    <w:p w:rsidR="00564CDB" w:rsidRDefault="00564CDB" w:rsidP="009A5B58">
      <w:pPr>
        <w:jc w:val="center"/>
        <w:rPr>
          <w:b/>
          <w:sz w:val="28"/>
          <w:szCs w:val="28"/>
        </w:rPr>
      </w:pPr>
    </w:p>
    <w:tbl>
      <w:tblPr>
        <w:tblW w:w="864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38"/>
        <w:gridCol w:w="2835"/>
        <w:gridCol w:w="2126"/>
        <w:gridCol w:w="1843"/>
      </w:tblGrid>
      <w:tr w:rsidR="00564CDB" w:rsidRPr="00564CDB" w:rsidTr="00B80511">
        <w:trPr>
          <w:trHeight w:val="90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CDB" w:rsidRPr="00564CDB" w:rsidRDefault="00564CDB" w:rsidP="00564CDB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CDB" w:rsidRPr="00564CDB" w:rsidRDefault="00564CDB" w:rsidP="00564CDB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摘要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CDB" w:rsidRPr="00564CDB" w:rsidRDefault="00564CDB" w:rsidP="00564CDB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金額（単位：円）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CDB" w:rsidRPr="00564CDB" w:rsidRDefault="00564CDB" w:rsidP="00564CDB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備考</w:t>
            </w:r>
          </w:p>
        </w:tc>
      </w:tr>
      <w:tr w:rsidR="00B80511" w:rsidRPr="00564CDB" w:rsidTr="00B80511">
        <w:trPr>
          <w:trHeight w:val="465"/>
        </w:trPr>
        <w:tc>
          <w:tcPr>
            <w:tcW w:w="1838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511" w:rsidRPr="00564CDB" w:rsidRDefault="00B80511" w:rsidP="00564CDB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端末本体の</w:t>
            </w: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br/>
              <w:t>導入費用</w:t>
            </w:r>
          </w:p>
        </w:tc>
        <w:tc>
          <w:tcPr>
            <w:tcW w:w="283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511" w:rsidRPr="00564CDB" w:rsidRDefault="00B80511" w:rsidP="00564CDB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端末代（１０台分）</w:t>
            </w: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511" w:rsidRPr="00564CDB" w:rsidRDefault="00B80511" w:rsidP="00564CDB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511" w:rsidRPr="00564CDB" w:rsidRDefault="00B80511" w:rsidP="00564CDB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80511" w:rsidRPr="00564CDB" w:rsidTr="00B80511">
        <w:trPr>
          <w:trHeight w:val="465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511" w:rsidRPr="00564CDB" w:rsidRDefault="00B80511" w:rsidP="00564CDB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511" w:rsidRPr="00564CDB" w:rsidRDefault="00B80511" w:rsidP="00564CDB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端末設定費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511" w:rsidRPr="00564CDB" w:rsidRDefault="00B80511" w:rsidP="00564CDB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511" w:rsidRPr="00564CDB" w:rsidRDefault="00B80511" w:rsidP="00564CDB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80511" w:rsidRPr="00564CDB" w:rsidTr="00B80511">
        <w:trPr>
          <w:trHeight w:val="465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511" w:rsidRPr="00564CDB" w:rsidRDefault="00B80511" w:rsidP="00564CDB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511" w:rsidRPr="00564CDB" w:rsidRDefault="00B80511" w:rsidP="00564CDB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その他（　　　　　　　　）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511" w:rsidRPr="00564CDB" w:rsidRDefault="00B80511" w:rsidP="00564CDB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511" w:rsidRPr="00564CDB" w:rsidRDefault="00B80511" w:rsidP="00564CDB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80511" w:rsidRPr="00564CDB" w:rsidTr="00B80511">
        <w:trPr>
          <w:trHeight w:val="465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511" w:rsidRPr="00564CDB" w:rsidRDefault="00B80511" w:rsidP="00564CDB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511" w:rsidRPr="00564CDB" w:rsidRDefault="00B80511" w:rsidP="00564CDB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511" w:rsidRPr="00564CDB" w:rsidRDefault="00B80511" w:rsidP="00564CDB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511" w:rsidRPr="00564CDB" w:rsidRDefault="00B80511" w:rsidP="00564CDB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80511" w:rsidRPr="00564CDB" w:rsidTr="00B80511">
        <w:trPr>
          <w:trHeight w:val="465"/>
        </w:trPr>
        <w:tc>
          <w:tcPr>
            <w:tcW w:w="183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511" w:rsidRPr="00564CDB" w:rsidRDefault="00B80511" w:rsidP="00564CDB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端末以外に</w:t>
            </w: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br/>
              <w:t>要する導入費用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511" w:rsidRPr="00564CDB" w:rsidRDefault="00B80511" w:rsidP="00564CDB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登録料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511" w:rsidRPr="00564CDB" w:rsidRDefault="00B80511" w:rsidP="00564CDB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511" w:rsidRPr="00564CDB" w:rsidRDefault="00B80511" w:rsidP="00564CDB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80511" w:rsidRPr="00564CDB" w:rsidTr="00B80511">
        <w:trPr>
          <w:trHeight w:val="465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511" w:rsidRPr="00564CDB" w:rsidRDefault="00B80511" w:rsidP="00564CDB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511" w:rsidRPr="00564CDB" w:rsidRDefault="004654AB" w:rsidP="00564CDB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hint="eastAsia"/>
                <w:szCs w:val="24"/>
              </w:rPr>
              <w:t>POSレジの</w:t>
            </w:r>
            <w:r w:rsidRPr="00564CDB">
              <w:rPr>
                <w:szCs w:val="24"/>
              </w:rPr>
              <w:t>ブランド</w:t>
            </w:r>
            <w:r w:rsidR="00B80511"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検定料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511" w:rsidRPr="00564CDB" w:rsidRDefault="00B80511" w:rsidP="004654AB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511" w:rsidRPr="00564CDB" w:rsidRDefault="004654AB" w:rsidP="00564CDB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電子マネー決済</w:t>
            </w:r>
            <w:r w:rsidR="00B80511"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80511" w:rsidRPr="00564CDB" w:rsidTr="00B80511">
        <w:trPr>
          <w:trHeight w:val="465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511" w:rsidRPr="00564CDB" w:rsidRDefault="00B80511" w:rsidP="00564CDB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511" w:rsidRPr="00564CDB" w:rsidRDefault="004654AB" w:rsidP="00564CDB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その他（　　　　　　　　）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511" w:rsidRPr="00564CDB" w:rsidRDefault="00B80511" w:rsidP="00564CDB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511" w:rsidRPr="00564CDB" w:rsidRDefault="00B80511" w:rsidP="00564CDB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80511" w:rsidRPr="00564CDB" w:rsidTr="00B80511">
        <w:trPr>
          <w:trHeight w:val="465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511" w:rsidRPr="00564CDB" w:rsidRDefault="00B80511" w:rsidP="00564CDB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511" w:rsidRPr="00564CDB" w:rsidRDefault="00B80511" w:rsidP="00564CDB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511" w:rsidRPr="00564CDB" w:rsidRDefault="00B80511" w:rsidP="00564CDB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511" w:rsidRPr="00564CDB" w:rsidRDefault="00B80511" w:rsidP="00564CDB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80511" w:rsidRPr="00564CDB" w:rsidTr="00B80511">
        <w:trPr>
          <w:trHeight w:val="465"/>
        </w:trPr>
        <w:tc>
          <w:tcPr>
            <w:tcW w:w="183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511" w:rsidRPr="00564CDB" w:rsidRDefault="00B80511" w:rsidP="00564CDB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上記以外の導入費用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511" w:rsidRPr="00564CDB" w:rsidRDefault="00B80511" w:rsidP="00564CDB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端末回線費用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511" w:rsidRPr="00564CDB" w:rsidRDefault="00B80511" w:rsidP="00564CDB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※記載不要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511" w:rsidRPr="00564CDB" w:rsidRDefault="00B80511" w:rsidP="00564CDB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80511" w:rsidRPr="00564CDB" w:rsidTr="00B80511">
        <w:trPr>
          <w:trHeight w:val="465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511" w:rsidRPr="00564CDB" w:rsidRDefault="00B80511" w:rsidP="00564CDB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511" w:rsidRPr="00564CDB" w:rsidRDefault="00B80511" w:rsidP="00564CDB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POSレジ改修費用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511" w:rsidRPr="00564CDB" w:rsidRDefault="00B80511" w:rsidP="00564CDB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※記載不要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511" w:rsidRPr="00564CDB" w:rsidRDefault="00B80511" w:rsidP="00564CDB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80511" w:rsidRPr="00564CDB" w:rsidTr="00C139A3">
        <w:trPr>
          <w:trHeight w:val="465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511" w:rsidRPr="00564CDB" w:rsidRDefault="00B80511" w:rsidP="00564CDB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511" w:rsidRPr="00564CDB" w:rsidRDefault="00B80511" w:rsidP="00564CDB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その他（　　　　　　　　）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511" w:rsidRPr="00564CDB" w:rsidRDefault="00B80511" w:rsidP="00564CDB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511" w:rsidRPr="00564CDB" w:rsidRDefault="00B80511" w:rsidP="00564CDB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64CDB" w:rsidRDefault="00564CDB" w:rsidP="00564CDB">
      <w:pPr>
        <w:ind w:left="420" w:hangingChars="200" w:hanging="420"/>
        <w:jc w:val="left"/>
        <w:rPr>
          <w:szCs w:val="24"/>
        </w:rPr>
      </w:pPr>
      <w:r>
        <w:rPr>
          <w:rFonts w:hint="eastAsia"/>
          <w:szCs w:val="24"/>
        </w:rPr>
        <w:t>※１　金額はすべて税込みで記入すること。</w:t>
      </w:r>
    </w:p>
    <w:p w:rsidR="00AD6206" w:rsidRDefault="00564CDB" w:rsidP="00564CDB">
      <w:pPr>
        <w:ind w:left="420" w:hangingChars="200" w:hanging="420"/>
        <w:jc w:val="left"/>
        <w:rPr>
          <w:szCs w:val="24"/>
        </w:rPr>
      </w:pPr>
      <w:r>
        <w:rPr>
          <w:rFonts w:hint="eastAsia"/>
          <w:szCs w:val="24"/>
        </w:rPr>
        <w:t>※２</w:t>
      </w:r>
      <w:r w:rsidRPr="00564CDB">
        <w:rPr>
          <w:rFonts w:hint="eastAsia"/>
          <w:szCs w:val="24"/>
        </w:rPr>
        <w:t xml:space="preserve">　端末導入に伴い高槻市交通部</w:t>
      </w:r>
      <w:r>
        <w:rPr>
          <w:rFonts w:hint="eastAsia"/>
          <w:szCs w:val="24"/>
        </w:rPr>
        <w:t>若しくはPOSレジ事業者</w:t>
      </w:r>
      <w:r w:rsidRPr="00564CDB">
        <w:rPr>
          <w:rFonts w:hint="eastAsia"/>
          <w:szCs w:val="24"/>
        </w:rPr>
        <w:t>が負担する費用について記入すること。</w:t>
      </w:r>
      <w:r>
        <w:rPr>
          <w:rFonts w:hint="eastAsia"/>
          <w:szCs w:val="24"/>
        </w:rPr>
        <w:t>費用を要しない場合は、無料または無償提供などの</w:t>
      </w:r>
      <w:r w:rsidRPr="00564CDB">
        <w:rPr>
          <w:rFonts w:hint="eastAsia"/>
          <w:szCs w:val="24"/>
        </w:rPr>
        <w:t>記入</w:t>
      </w:r>
      <w:r>
        <w:rPr>
          <w:rFonts w:hint="eastAsia"/>
          <w:szCs w:val="24"/>
        </w:rPr>
        <w:t>と</w:t>
      </w:r>
      <w:r w:rsidRPr="00564CDB">
        <w:rPr>
          <w:rFonts w:hint="eastAsia"/>
          <w:szCs w:val="24"/>
        </w:rPr>
        <w:t>すること。</w:t>
      </w:r>
    </w:p>
    <w:p w:rsidR="00564CDB" w:rsidRPr="00564CDB" w:rsidRDefault="004654AB" w:rsidP="00564CDB">
      <w:pPr>
        <w:ind w:left="420" w:hangingChars="200" w:hanging="420"/>
        <w:jc w:val="left"/>
        <w:rPr>
          <w:szCs w:val="24"/>
        </w:rPr>
      </w:pPr>
      <w:r>
        <w:rPr>
          <w:rFonts w:hint="eastAsia"/>
          <w:szCs w:val="24"/>
        </w:rPr>
        <w:t>※３</w:t>
      </w:r>
      <w:r w:rsidR="00564CDB">
        <w:rPr>
          <w:rFonts w:hint="eastAsia"/>
          <w:szCs w:val="24"/>
        </w:rPr>
        <w:t xml:space="preserve">　</w:t>
      </w:r>
      <w:r w:rsidR="00564CDB" w:rsidRPr="00564CDB">
        <w:rPr>
          <w:rFonts w:hint="eastAsia"/>
          <w:szCs w:val="24"/>
        </w:rPr>
        <w:t>必要に応じて様式の編集や別紙</w:t>
      </w:r>
      <w:bookmarkStart w:id="0" w:name="_GoBack"/>
      <w:bookmarkEnd w:id="0"/>
      <w:r w:rsidR="00564CDB" w:rsidRPr="00564CDB">
        <w:rPr>
          <w:rFonts w:hint="eastAsia"/>
          <w:szCs w:val="24"/>
        </w:rPr>
        <w:t>を用いても構わない。</w:t>
      </w:r>
    </w:p>
    <w:p w:rsidR="00564CDB" w:rsidRPr="00564CDB" w:rsidRDefault="00564CDB" w:rsidP="00564CDB">
      <w:pPr>
        <w:ind w:left="420" w:hangingChars="200" w:hanging="420"/>
        <w:jc w:val="left"/>
      </w:pPr>
      <w:r w:rsidRPr="00564CDB">
        <w:rPr>
          <w:szCs w:val="24"/>
        </w:rPr>
        <w:tab/>
      </w:r>
      <w:r w:rsidRPr="00564CDB">
        <w:rPr>
          <w:szCs w:val="24"/>
        </w:rPr>
        <w:tab/>
      </w:r>
      <w:r w:rsidRPr="00564CDB">
        <w:rPr>
          <w:szCs w:val="24"/>
        </w:rPr>
        <w:tab/>
      </w:r>
      <w:r w:rsidRPr="00564CDB">
        <w:rPr>
          <w:szCs w:val="24"/>
        </w:rPr>
        <w:tab/>
      </w:r>
    </w:p>
    <w:sectPr w:rsidR="00564CDB" w:rsidRPr="00564CD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01D" w:rsidRDefault="0034601D" w:rsidP="00CB5DE3">
      <w:r>
        <w:separator/>
      </w:r>
    </w:p>
  </w:endnote>
  <w:endnote w:type="continuationSeparator" w:id="0">
    <w:p w:rsidR="0034601D" w:rsidRDefault="0034601D" w:rsidP="00CB5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01D" w:rsidRDefault="0034601D" w:rsidP="00CB5DE3">
      <w:r>
        <w:separator/>
      </w:r>
    </w:p>
  </w:footnote>
  <w:footnote w:type="continuationSeparator" w:id="0">
    <w:p w:rsidR="0034601D" w:rsidRDefault="0034601D" w:rsidP="00CB5D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E43"/>
    <w:rsid w:val="00013560"/>
    <w:rsid w:val="00234315"/>
    <w:rsid w:val="0034601D"/>
    <w:rsid w:val="004654AB"/>
    <w:rsid w:val="00564CDB"/>
    <w:rsid w:val="00691100"/>
    <w:rsid w:val="008035E7"/>
    <w:rsid w:val="008D7096"/>
    <w:rsid w:val="00957E43"/>
    <w:rsid w:val="009A5B58"/>
    <w:rsid w:val="00AB35C4"/>
    <w:rsid w:val="00AD6206"/>
    <w:rsid w:val="00B80511"/>
    <w:rsid w:val="00CB5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8D83153-BB27-4560-BD5C-339197C4C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5D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5DE3"/>
  </w:style>
  <w:style w:type="paragraph" w:styleId="a5">
    <w:name w:val="footer"/>
    <w:basedOn w:val="a"/>
    <w:link w:val="a6"/>
    <w:uiPriority w:val="99"/>
    <w:unhideWhenUsed/>
    <w:rsid w:val="00CB5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5DE3"/>
  </w:style>
  <w:style w:type="table" w:customStyle="1" w:styleId="1">
    <w:name w:val="表 (格子)1"/>
    <w:basedOn w:val="a1"/>
    <w:next w:val="a7"/>
    <w:uiPriority w:val="59"/>
    <w:rsid w:val="00AD6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AD6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3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高槻市</dc:creator>
  <cp:keywords/>
  <dc:description/>
  <cp:lastModifiedBy>高槻市</cp:lastModifiedBy>
  <cp:revision>10</cp:revision>
  <dcterms:created xsi:type="dcterms:W3CDTF">2024-03-08T09:19:00Z</dcterms:created>
  <dcterms:modified xsi:type="dcterms:W3CDTF">2024-03-18T07:56:00Z</dcterms:modified>
</cp:coreProperties>
</file>