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560" w:rsidRDefault="006441FE" w:rsidP="00234315">
      <w:pPr>
        <w:jc w:val="left"/>
      </w:pPr>
      <w:r>
        <w:rPr>
          <w:rFonts w:hint="eastAsia"/>
        </w:rPr>
        <w:t>様式</w:t>
      </w:r>
      <w:r w:rsidR="00ED0535">
        <w:rPr>
          <w:rFonts w:hint="eastAsia"/>
        </w:rPr>
        <w:t>４</w:t>
      </w:r>
      <w:bookmarkStart w:id="0" w:name="_GoBack"/>
      <w:bookmarkEnd w:id="0"/>
    </w:p>
    <w:p w:rsidR="00AD6206" w:rsidRDefault="006441FE" w:rsidP="009A5B5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運用</w:t>
      </w:r>
      <w:r w:rsidR="00564CDB">
        <w:rPr>
          <w:rFonts w:hint="eastAsia"/>
          <w:b/>
          <w:sz w:val="28"/>
          <w:szCs w:val="28"/>
        </w:rPr>
        <w:t>費用（</w:t>
      </w:r>
      <w:r>
        <w:rPr>
          <w:rFonts w:hint="eastAsia"/>
          <w:b/>
          <w:sz w:val="28"/>
          <w:szCs w:val="28"/>
        </w:rPr>
        <w:t>ランニング</w:t>
      </w:r>
      <w:r w:rsidR="00564CDB">
        <w:rPr>
          <w:rFonts w:hint="eastAsia"/>
          <w:b/>
          <w:sz w:val="28"/>
          <w:szCs w:val="28"/>
        </w:rPr>
        <w:t>コスト）</w:t>
      </w:r>
    </w:p>
    <w:p w:rsidR="00564CDB" w:rsidRDefault="00564CDB" w:rsidP="009A5B58">
      <w:pPr>
        <w:jc w:val="center"/>
        <w:rPr>
          <w:b/>
          <w:sz w:val="28"/>
          <w:szCs w:val="28"/>
        </w:rPr>
      </w:pPr>
    </w:p>
    <w:tbl>
      <w:tblPr>
        <w:tblW w:w="86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2835"/>
        <w:gridCol w:w="2126"/>
        <w:gridCol w:w="1843"/>
      </w:tblGrid>
      <w:tr w:rsidR="00564CDB" w:rsidRPr="00564CDB" w:rsidTr="009B7CEC">
        <w:trPr>
          <w:trHeight w:val="9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摘要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金額（単位：円）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CDB" w:rsidRPr="00564CDB" w:rsidRDefault="00564CDB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備考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保守等に要する費用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ED0535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年間保守料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B7CEC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CEC" w:rsidRPr="00564CDB" w:rsidRDefault="009B7CEC" w:rsidP="00564CDB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修理代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（端末交換含む）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CEC" w:rsidRPr="00564CDB" w:rsidRDefault="009B7CEC" w:rsidP="00564CDB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ネット回線使用料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※記載不要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その他（　　　　　　　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消耗品に要する費用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プリンタートナー</w:t>
            </w:r>
            <w:r w:rsidRPr="006441F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プリンタードラム代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0535" w:rsidRPr="00564CDB" w:rsidTr="009B7CE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その他（　　　　　　　　）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0535" w:rsidRPr="00564CDB" w:rsidTr="00C63ACC">
        <w:trPr>
          <w:trHeight w:val="465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35" w:rsidRPr="00564CDB" w:rsidRDefault="00ED0535" w:rsidP="00ED0535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535" w:rsidRPr="00564CDB" w:rsidRDefault="00ED0535" w:rsidP="00ED0535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564CD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564CDB" w:rsidRDefault="00564CDB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※１　金額はすべて税込みで記入すること。</w:t>
      </w:r>
    </w:p>
    <w:p w:rsidR="00564CDB" w:rsidRPr="00564CDB" w:rsidRDefault="006441FE" w:rsidP="00564CDB">
      <w:pPr>
        <w:ind w:left="420" w:hangingChars="200" w:hanging="420"/>
        <w:jc w:val="left"/>
        <w:rPr>
          <w:szCs w:val="24"/>
        </w:rPr>
      </w:pPr>
      <w:r>
        <w:rPr>
          <w:rFonts w:hint="eastAsia"/>
          <w:szCs w:val="24"/>
        </w:rPr>
        <w:t>※</w:t>
      </w:r>
      <w:r w:rsidR="00ED0535">
        <w:rPr>
          <w:rFonts w:hint="eastAsia"/>
          <w:szCs w:val="24"/>
        </w:rPr>
        <w:t>２</w:t>
      </w:r>
      <w:r w:rsidR="00564CDB">
        <w:rPr>
          <w:rFonts w:hint="eastAsia"/>
          <w:szCs w:val="24"/>
        </w:rPr>
        <w:t xml:space="preserve">　</w:t>
      </w:r>
      <w:r w:rsidR="00564CDB" w:rsidRPr="00564CDB">
        <w:rPr>
          <w:rFonts w:hint="eastAsia"/>
          <w:szCs w:val="24"/>
        </w:rPr>
        <w:t>必要に応じて様式の編集や別紙を用いても構わない。</w:t>
      </w:r>
    </w:p>
    <w:p w:rsidR="00564CDB" w:rsidRPr="00564CDB" w:rsidRDefault="00564CDB" w:rsidP="00564CDB">
      <w:pPr>
        <w:ind w:left="420" w:hangingChars="200" w:hanging="420"/>
        <w:jc w:val="left"/>
      </w:pPr>
      <w:r w:rsidRPr="00564CDB">
        <w:rPr>
          <w:szCs w:val="24"/>
        </w:rPr>
        <w:tab/>
      </w:r>
      <w:r w:rsidRPr="00564CDB">
        <w:rPr>
          <w:szCs w:val="24"/>
        </w:rPr>
        <w:tab/>
      </w:r>
      <w:r w:rsidRPr="00564CDB">
        <w:rPr>
          <w:szCs w:val="24"/>
        </w:rPr>
        <w:tab/>
      </w:r>
      <w:r w:rsidRPr="00564CDB">
        <w:rPr>
          <w:szCs w:val="24"/>
        </w:rPr>
        <w:tab/>
      </w:r>
    </w:p>
    <w:sectPr w:rsidR="00564CDB" w:rsidRPr="00564C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89" w:rsidRDefault="00F56C89" w:rsidP="00CB5DE3">
      <w:r>
        <w:separator/>
      </w:r>
    </w:p>
  </w:endnote>
  <w:endnote w:type="continuationSeparator" w:id="0">
    <w:p w:rsidR="00F56C89" w:rsidRDefault="00F56C89" w:rsidP="00CB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89" w:rsidRDefault="00F56C89" w:rsidP="00CB5DE3">
      <w:r>
        <w:separator/>
      </w:r>
    </w:p>
  </w:footnote>
  <w:footnote w:type="continuationSeparator" w:id="0">
    <w:p w:rsidR="00F56C89" w:rsidRDefault="00F56C89" w:rsidP="00CB5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43"/>
    <w:rsid w:val="00013560"/>
    <w:rsid w:val="00234315"/>
    <w:rsid w:val="0034601D"/>
    <w:rsid w:val="00564CDB"/>
    <w:rsid w:val="006441FE"/>
    <w:rsid w:val="00691100"/>
    <w:rsid w:val="008035E7"/>
    <w:rsid w:val="008D7096"/>
    <w:rsid w:val="00957E43"/>
    <w:rsid w:val="009A5B58"/>
    <w:rsid w:val="009B7CEC"/>
    <w:rsid w:val="00AD6206"/>
    <w:rsid w:val="00CB5DE3"/>
    <w:rsid w:val="00ED0535"/>
    <w:rsid w:val="00F5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9C4611"/>
  <w15:chartTrackingRefBased/>
  <w15:docId w15:val="{18D83153-BB27-4560-BD5C-339197C4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5DE3"/>
  </w:style>
  <w:style w:type="paragraph" w:styleId="a5">
    <w:name w:val="footer"/>
    <w:basedOn w:val="a"/>
    <w:link w:val="a6"/>
    <w:uiPriority w:val="99"/>
    <w:unhideWhenUsed/>
    <w:rsid w:val="00CB5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5DE3"/>
  </w:style>
  <w:style w:type="table" w:customStyle="1" w:styleId="1">
    <w:name w:val="表 (格子)1"/>
    <w:basedOn w:val="a1"/>
    <w:next w:val="a7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AD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高槻市</dc:creator>
  <cp:keywords/>
  <dc:description/>
  <cp:lastModifiedBy>高槻市</cp:lastModifiedBy>
  <cp:revision>10</cp:revision>
  <dcterms:created xsi:type="dcterms:W3CDTF">2024-03-08T09:19:00Z</dcterms:created>
  <dcterms:modified xsi:type="dcterms:W3CDTF">2024-07-16T10:14:00Z</dcterms:modified>
</cp:coreProperties>
</file>